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F618EB" w:rsidRPr="00F618EB">
        <w:rPr>
          <w:rFonts w:ascii="微软雅黑" w:eastAsia="微软雅黑" w:hAnsi="微软雅黑" w:cs="宋体"/>
          <w:b w:val="0"/>
          <w:snapToGrid/>
          <w:sz w:val="21"/>
          <w:szCs w:val="21"/>
        </w:rPr>
        <w:t>python-selenium</w:t>
      </w:r>
      <w:r w:rsidR="00946120">
        <w:rPr>
          <w:rFonts w:ascii="微软雅黑" w:eastAsia="微软雅黑" w:hAnsi="微软雅黑" w:cs="宋体" w:hint="eastAsia"/>
          <w:b w:val="0"/>
          <w:snapToGrid/>
          <w:sz w:val="21"/>
          <w:szCs w:val="21"/>
        </w:rPr>
        <w:t xml:space="preserve"> </w:t>
      </w:r>
      <w:r w:rsidR="00F618EB">
        <w:rPr>
          <w:rFonts w:ascii="微软雅黑" w:eastAsia="微软雅黑" w:hAnsi="微软雅黑" w:cs="宋体"/>
          <w:b w:val="0"/>
          <w:snapToGrid/>
          <w:sz w:val="21"/>
          <w:szCs w:val="21"/>
        </w:rPr>
        <w:t>3.141.0</w:t>
      </w:r>
    </w:p>
    <w:p w:rsidR="00866C1C" w:rsidRPr="0053669E" w:rsidRDefault="003611B1" w:rsidP="00850572">
      <w:pPr>
        <w:rPr>
          <w:rFonts w:ascii="Arial" w:hAnsi="Arial" w:cs="Arial"/>
          <w:b/>
        </w:rPr>
      </w:pPr>
      <w:r w:rsidRPr="0053669E">
        <w:rPr>
          <w:rFonts w:ascii="Arial" w:hAnsi="Arial" w:cs="Arial"/>
          <w:b/>
        </w:rPr>
        <w:t xml:space="preserve">Copyright notice: </w:t>
      </w:r>
    </w:p>
    <w:p w:rsidR="00B40A54" w:rsidRPr="00B40A54" w:rsidRDefault="00B40A54" w:rsidP="00B40A54">
      <w:pPr>
        <w:pStyle w:val="Default"/>
        <w:rPr>
          <w:rFonts w:ascii="宋体" w:hAnsi="宋体" w:cs="宋体"/>
          <w:sz w:val="22"/>
          <w:szCs w:val="22"/>
        </w:rPr>
      </w:pPr>
      <w:r w:rsidRPr="00B40A54">
        <w:rPr>
          <w:rFonts w:ascii="宋体" w:hAnsi="宋体" w:cs="宋体"/>
          <w:sz w:val="22"/>
          <w:szCs w:val="22"/>
        </w:rPr>
        <w:t>Copyright (c) 2007 Cybozu Labs, Inc.</w:t>
      </w:r>
    </w:p>
    <w:p w:rsidR="00B40A54" w:rsidRPr="00B40A54" w:rsidRDefault="00B40A54" w:rsidP="00B40A54">
      <w:pPr>
        <w:pStyle w:val="Default"/>
        <w:rPr>
          <w:rFonts w:ascii="宋体" w:hAnsi="宋体" w:cs="宋体"/>
          <w:sz w:val="22"/>
          <w:szCs w:val="22"/>
        </w:rPr>
      </w:pPr>
      <w:r w:rsidRPr="00B40A54">
        <w:rPr>
          <w:rFonts w:ascii="宋体" w:hAnsi="宋体" w:cs="宋体"/>
          <w:sz w:val="22"/>
          <w:szCs w:val="22"/>
        </w:rPr>
        <w:t>Copyright (c) 2012 Google Inc.</w:t>
      </w:r>
    </w:p>
    <w:p w:rsidR="006A7E7B" w:rsidRDefault="00B40A54" w:rsidP="00B40A54">
      <w:pPr>
        <w:pStyle w:val="Default"/>
        <w:rPr>
          <w:rFonts w:ascii="宋体" w:hAnsi="宋体" w:cs="宋体"/>
          <w:sz w:val="22"/>
          <w:szCs w:val="22"/>
        </w:rPr>
      </w:pPr>
      <w:r w:rsidRPr="00B40A54">
        <w:rPr>
          <w:rFonts w:ascii="宋体" w:hAnsi="宋体" w:cs="宋体"/>
          <w:sz w:val="22"/>
          <w:szCs w:val="22"/>
        </w:rPr>
        <w:t>Copyright 2018 Software Freedom Conservancy (SFC)</w:t>
      </w:r>
    </w:p>
    <w:p w:rsidR="00B40A54" w:rsidRPr="00B40A54" w:rsidRDefault="00B40A54" w:rsidP="00B40A54">
      <w:pPr>
        <w:pStyle w:val="Default"/>
        <w:rPr>
          <w:rFonts w:ascii="宋体" w:hAnsi="宋体" w:cs="宋体"/>
          <w:sz w:val="22"/>
          <w:szCs w:val="22"/>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F618EB" w:rsidRPr="00F618EB">
        <w:rPr>
          <w:color w:val="auto"/>
          <w:sz w:val="21"/>
          <w:szCs w:val="21"/>
        </w:rPr>
        <w:t>Apache-2.0</w:t>
      </w: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Apache License</w:t>
      </w: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Version 2.0, January 2004</w:t>
      </w:r>
      <w:bookmarkStart w:id="0" w:name="_GoBack"/>
      <w:bookmarkEnd w:id="0"/>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http://www.apache.org/licenses/</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TERMS AND CONDITIONS FOR USE, REPRODUCTION, AND DISTRIBUTION</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1. Definitions.</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"License" shall mean the terms and conditions for use, reproduction, and distribution as defined by Sections 1 through 9 of this document.</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"Licensor" shall mean the copyright owner or entity authorized by the copyright owner that is granting the License.</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"You" (or "Your") shall mean an individual or Legal Entity exercising permissions granted by this License.</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"Source" form shall mean the preferred form for making modifications, including but not limited to software source code, documentation source, and configuration files.</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"Object" form shall mean any form resulting from mechanical transformation or translation of a Source form, including but not limited to compiled object code, generated documentation, and conversions to other media types.</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"Work" shall mean the work of authorship, whether in Source or Object form, made available under the License, as indicated by a copyright notice that is included in or attached to the work (an example is provided in the Appendix below).</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"Contributor" shall mean Licensor and any individual or Legal Entity on behalf of whom a Contribution has been received by Licensor and subsequently incorporated within the Work.</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2. Grant of Copyright License.</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3. Grant of Patent License.</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4. Redistribution.</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You may reproduce and distribute copies of the Work or Derivative Works thereof in any medium, with or without modifications, and in Source or Object form, provided that You meet the following conditions:</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You must give any other recipients of the Work or Derivative Works a copy of this License; and</w:t>
      </w: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You must cause any modified files to carry prominent notices stating that You changed the files; and</w:t>
      </w: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5. Submission of Contributions.</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6. Trademarks.</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7. Disclaimer of Warranty.</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8. Limitation of Liability.</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9. Accepting Warranty or Additional Liability.</w:t>
      </w:r>
    </w:p>
    <w:p w:rsidR="00F618EB" w:rsidRPr="00F618EB" w:rsidRDefault="00F618EB" w:rsidP="00F618EB">
      <w:pPr>
        <w:pStyle w:val="Default"/>
        <w:rPr>
          <w:rFonts w:ascii="Times New Roman" w:hAnsi="Times New Roman" w:cs="Times New Roman"/>
          <w:snapToGrid w:val="0"/>
          <w:color w:val="auto"/>
          <w:sz w:val="21"/>
          <w:szCs w:val="21"/>
        </w:rPr>
      </w:pPr>
    </w:p>
    <w:p w:rsidR="00F618EB"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F618EB" w:rsidRPr="00F618EB" w:rsidRDefault="00F618EB" w:rsidP="00F618EB">
      <w:pPr>
        <w:pStyle w:val="Default"/>
        <w:rPr>
          <w:rFonts w:ascii="Times New Roman" w:hAnsi="Times New Roman" w:cs="Times New Roman"/>
          <w:snapToGrid w:val="0"/>
          <w:color w:val="auto"/>
          <w:sz w:val="21"/>
          <w:szCs w:val="21"/>
        </w:rPr>
      </w:pPr>
    </w:p>
    <w:p w:rsidR="00E91672" w:rsidRPr="00F618EB" w:rsidRDefault="00F618EB" w:rsidP="00F618EB">
      <w:pPr>
        <w:pStyle w:val="Default"/>
        <w:rPr>
          <w:rFonts w:ascii="Times New Roman" w:hAnsi="Times New Roman" w:cs="Times New Roman"/>
          <w:snapToGrid w:val="0"/>
          <w:color w:val="auto"/>
          <w:sz w:val="21"/>
          <w:szCs w:val="21"/>
        </w:rPr>
      </w:pPr>
      <w:r w:rsidRPr="00F618EB">
        <w:rPr>
          <w:rFonts w:ascii="Times New Roman" w:hAnsi="Times New Roman" w:cs="Times New Roman"/>
          <w:snapToGrid w:val="0"/>
          <w:color w:val="auto"/>
          <w:sz w:val="21"/>
          <w:szCs w:val="21"/>
        </w:rPr>
        <w:t>END OF TERMS AND CONDITIONS</w:t>
      </w:r>
    </w:p>
    <w:p w:rsidR="00E91672" w:rsidRPr="00F618EB" w:rsidRDefault="00E91672" w:rsidP="004F3917">
      <w:pPr>
        <w:pStyle w:val="Default"/>
        <w:rPr>
          <w:rFonts w:ascii="Times New Roman" w:hAnsi="Times New Roman" w:cs="Times New Roman"/>
          <w:snapToGrid w:val="0"/>
          <w:color w:val="auto"/>
          <w:sz w:val="21"/>
          <w:szCs w:val="21"/>
        </w:rPr>
      </w:pPr>
    </w:p>
    <w:sectPr w:rsidR="00E91672" w:rsidRPr="00F618E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627" w:rsidRDefault="005F4627" w:rsidP="001F7CE0">
      <w:pPr>
        <w:spacing w:line="240" w:lineRule="auto"/>
      </w:pPr>
      <w:r>
        <w:separator/>
      </w:r>
    </w:p>
  </w:endnote>
  <w:endnote w:type="continuationSeparator" w:id="0">
    <w:p w:rsidR="005F4627" w:rsidRDefault="005F462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40A5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618EB">
            <w:rPr>
              <w:noProof/>
            </w:rPr>
            <w:t>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618EB">
            <w:rPr>
              <w:noProof/>
            </w:rPr>
            <w:t>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627" w:rsidRDefault="005F4627" w:rsidP="001F7CE0">
      <w:pPr>
        <w:spacing w:line="240" w:lineRule="auto"/>
      </w:pPr>
      <w:r>
        <w:separator/>
      </w:r>
    </w:p>
  </w:footnote>
  <w:footnote w:type="continuationSeparator" w:id="0">
    <w:p w:rsidR="005F4627" w:rsidRDefault="005F462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4627"/>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0A54"/>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18EB"/>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1535</Words>
  <Characters>8754</Characters>
  <Application>Microsoft Office Word</Application>
  <DocSecurity>0</DocSecurity>
  <Lines>72</Lines>
  <Paragraphs>20</Paragraphs>
  <ScaleCrop>false</ScaleCrop>
  <Company>Huawei Technologies Co.,Ltd.</Company>
  <LinksUpToDate>false</LinksUpToDate>
  <CharactersWithSpaces>10269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7</cp:revision>
  <dcterms:created xsi:type="dcterms:W3CDTF">2021-09-28T13:54:00Z</dcterms:created>
  <dcterms:modified xsi:type="dcterms:W3CDTF">2021-12-21T07:07:00Z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